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DB" w:rsidRDefault="00B128DB" w:rsidP="00B128DB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</w:rPr>
        <w:t>QUALIFICATIONS &amp; EXPERIENCE REQUIRED FOR THE POST OF</w:t>
      </w:r>
    </w:p>
    <w:p w:rsidR="00B128DB" w:rsidRDefault="00E02C25" w:rsidP="00B128DB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JUNIOR </w:t>
      </w:r>
      <w:r w:rsidR="00B128DB">
        <w:rPr>
          <w:rFonts w:ascii="Arial" w:hAnsi="Arial" w:cs="Arial"/>
          <w:b/>
          <w:bCs/>
          <w:u w:val="single"/>
        </w:rPr>
        <w:t>ELECTRICAL ENGINEER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8AD">
        <w:rPr>
          <w:rFonts w:ascii="Times New Roman" w:hAnsi="Times New Roman" w:cs="Times New Roman"/>
          <w:b/>
          <w:sz w:val="24"/>
          <w:szCs w:val="24"/>
        </w:rPr>
        <w:t>A Diploma in Electrical Engineering from a recognized Technical Institute / Board with a minimum of 5 years of experience in the relevant field as below in any Government / PWD / Universities / Autonomous Bodies :</w:t>
      </w: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8DB" w:rsidRDefault="00B128DB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8AD">
        <w:rPr>
          <w:rFonts w:ascii="Times New Roman" w:hAnsi="Times New Roman" w:cs="Times New Roman"/>
          <w:b/>
          <w:sz w:val="24"/>
          <w:szCs w:val="24"/>
        </w:rPr>
        <w:t>Electrical maintenance and operations of 33 KV/11 KV/ 433 KV Stations</w:t>
      </w:r>
    </w:p>
    <w:p w:rsidR="00B128DB" w:rsidRPr="004648AD" w:rsidRDefault="00B128DB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8AD">
        <w:rPr>
          <w:rFonts w:ascii="Times New Roman" w:hAnsi="Times New Roman" w:cs="Times New Roman"/>
          <w:b/>
          <w:sz w:val="24"/>
          <w:szCs w:val="24"/>
        </w:rPr>
        <w:t>Handled the following :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>HV /AC Centralized AC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HT / LT </w:t>
      </w:r>
      <w:proofErr w:type="spellStart"/>
      <w:r w:rsidRPr="00C92D45">
        <w:rPr>
          <w:rFonts w:ascii="Times New Roman" w:hAnsi="Times New Roman" w:cs="Times New Roman"/>
          <w:b/>
          <w:sz w:val="24"/>
          <w:szCs w:val="24"/>
        </w:rPr>
        <w:t>over head</w:t>
      </w:r>
      <w:proofErr w:type="spell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 lines up to 33 KV of maintenance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HT / LT cable line and terminations work </w:t>
      </w:r>
      <w:proofErr w:type="spellStart"/>
      <w:r w:rsidRPr="00C92D45">
        <w:rPr>
          <w:rFonts w:ascii="Times New Roman" w:hAnsi="Times New Roman" w:cs="Times New Roman"/>
          <w:b/>
          <w:sz w:val="24"/>
          <w:szCs w:val="24"/>
        </w:rPr>
        <w:t>upto</w:t>
      </w:r>
      <w:proofErr w:type="spell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 33 KV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>Installations and erections of HT/LT panel boards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Operation and maintenance of Electrical indoor and outdoor type </w:t>
      </w:r>
    </w:p>
    <w:p w:rsidR="00B128DB" w:rsidRPr="00C92D45" w:rsidRDefault="00B128DB" w:rsidP="00B128D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D45">
        <w:rPr>
          <w:rFonts w:ascii="Times New Roman" w:hAnsi="Times New Roman" w:cs="Times New Roman"/>
          <w:b/>
          <w:sz w:val="24"/>
          <w:szCs w:val="24"/>
        </w:rPr>
        <w:t>lightings</w:t>
      </w:r>
      <w:proofErr w:type="gramEnd"/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>Maintenance and operations of DG’s / Transformers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Preparation of Electrical estimates as per the Government norms </w:t>
      </w:r>
    </w:p>
    <w:p w:rsidR="00B128DB" w:rsidRPr="00C92D45" w:rsidRDefault="00B128DB" w:rsidP="00B128D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D45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 executing the works as per the ISI standards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Operation and maintenance in Mechanical </w:t>
      </w:r>
      <w:proofErr w:type="spellStart"/>
      <w:r w:rsidRPr="00C92D45">
        <w:rPr>
          <w:rFonts w:ascii="Times New Roman" w:hAnsi="Times New Roman" w:cs="Times New Roman"/>
          <w:b/>
          <w:sz w:val="24"/>
          <w:szCs w:val="24"/>
        </w:rPr>
        <w:t>equipments</w:t>
      </w:r>
      <w:proofErr w:type="spell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, fire </w:t>
      </w:r>
    </w:p>
    <w:p w:rsidR="00B128DB" w:rsidRPr="00C92D45" w:rsidRDefault="00B128DB" w:rsidP="00B128D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D45">
        <w:rPr>
          <w:rFonts w:ascii="Times New Roman" w:hAnsi="Times New Roman" w:cs="Times New Roman"/>
          <w:b/>
          <w:sz w:val="24"/>
          <w:szCs w:val="24"/>
        </w:rPr>
        <w:t>fighting</w:t>
      </w:r>
      <w:proofErr w:type="gram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D45">
        <w:rPr>
          <w:rFonts w:ascii="Times New Roman" w:hAnsi="Times New Roman" w:cs="Times New Roman"/>
          <w:b/>
          <w:sz w:val="24"/>
          <w:szCs w:val="24"/>
        </w:rPr>
        <w:t>equipments</w:t>
      </w:r>
      <w:proofErr w:type="spellEnd"/>
      <w:r w:rsidRPr="00C92D45">
        <w:rPr>
          <w:rFonts w:ascii="Times New Roman" w:hAnsi="Times New Roman" w:cs="Times New Roman"/>
          <w:b/>
          <w:sz w:val="24"/>
          <w:szCs w:val="24"/>
        </w:rPr>
        <w:t>, Bore Wells, pumps, motors, STP, RO plants, etc.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Pr="00C76657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76657">
        <w:rPr>
          <w:rFonts w:ascii="Arial" w:hAnsi="Arial" w:cs="Arial"/>
          <w:b/>
          <w:bCs/>
          <w:u w:val="single"/>
        </w:rPr>
        <w:t xml:space="preserve">APPLICATION FEE: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application fee of </w:t>
      </w:r>
      <w:proofErr w:type="spellStart"/>
      <w:r>
        <w:rPr>
          <w:rFonts w:ascii="Arial" w:hAnsi="Arial" w:cs="Arial"/>
          <w:bCs/>
        </w:rPr>
        <w:t>Rs</w:t>
      </w:r>
      <w:proofErr w:type="spellEnd"/>
      <w:r>
        <w:rPr>
          <w:rFonts w:ascii="Arial" w:hAnsi="Arial" w:cs="Arial"/>
          <w:bCs/>
        </w:rPr>
        <w:t xml:space="preserve">. 1,000/- shall be paid by way of demand draft drawn in </w:t>
      </w:r>
      <w:proofErr w:type="spellStart"/>
      <w:r>
        <w:rPr>
          <w:rFonts w:ascii="Arial" w:hAnsi="Arial" w:cs="Arial"/>
          <w:bCs/>
        </w:rPr>
        <w:t>favour</w:t>
      </w:r>
      <w:proofErr w:type="spellEnd"/>
      <w:r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/>
          <w:bCs/>
        </w:rPr>
        <w:t xml:space="preserve">‘Registrar, NALSAR University of Law’ </w:t>
      </w:r>
      <w:r>
        <w:rPr>
          <w:rFonts w:ascii="Arial" w:hAnsi="Arial" w:cs="Arial"/>
          <w:bCs/>
        </w:rPr>
        <w:t xml:space="preserve">payable at Hyderabad and should be attached </w:t>
      </w:r>
      <w:proofErr w:type="spellStart"/>
      <w:r>
        <w:rPr>
          <w:rFonts w:ascii="Arial" w:hAnsi="Arial" w:cs="Arial"/>
          <w:bCs/>
        </w:rPr>
        <w:t>alongwith</w:t>
      </w:r>
      <w:proofErr w:type="spellEnd"/>
      <w:r>
        <w:rPr>
          <w:rFonts w:ascii="Arial" w:hAnsi="Arial" w:cs="Arial"/>
          <w:bCs/>
        </w:rPr>
        <w:t xml:space="preserve"> the application form. Application fee will not be refundable.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Pr="0034054A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34054A">
        <w:rPr>
          <w:rFonts w:ascii="Arial" w:hAnsi="Arial" w:cs="Arial"/>
          <w:b/>
          <w:bCs/>
          <w:u w:val="single"/>
        </w:rPr>
        <w:t>SALARY</w:t>
      </w:r>
      <w:r>
        <w:rPr>
          <w:rFonts w:ascii="Arial" w:hAnsi="Arial" w:cs="Arial"/>
          <w:b/>
          <w:bCs/>
          <w:u w:val="single"/>
        </w:rPr>
        <w:t>: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</w:rPr>
      </w:pPr>
      <w:r w:rsidRPr="00311039">
        <w:rPr>
          <w:rFonts w:ascii="Arial" w:hAnsi="Arial" w:cs="Arial"/>
        </w:rPr>
        <w:t xml:space="preserve">Salary is negotiable and will not be a constraint for qualified and well experienced candidates.  </w:t>
      </w:r>
    </w:p>
    <w:p w:rsidR="00B128DB" w:rsidRPr="00311039" w:rsidRDefault="00B128DB" w:rsidP="00B128DB">
      <w:pPr>
        <w:spacing w:after="0" w:line="240" w:lineRule="auto"/>
        <w:jc w:val="both"/>
        <w:rPr>
          <w:rFonts w:ascii="Arial" w:hAnsi="Arial" w:cs="Arial"/>
        </w:rPr>
      </w:pPr>
    </w:p>
    <w:p w:rsidR="00B128DB" w:rsidRPr="009C37F6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C37F6">
        <w:rPr>
          <w:rFonts w:ascii="Arial" w:hAnsi="Arial" w:cs="Arial"/>
          <w:b/>
          <w:bCs/>
          <w:u w:val="single"/>
        </w:rPr>
        <w:t xml:space="preserve">HOW TO APPLY: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Candidates should apply in the prescribed application form which can be downloaded from the University website </w:t>
      </w:r>
      <w:hyperlink r:id="rId6" w:history="1">
        <w:r w:rsidRPr="004B2344">
          <w:rPr>
            <w:rStyle w:val="Hyperlink"/>
            <w:rFonts w:ascii="Arial" w:hAnsi="Arial" w:cs="Arial"/>
            <w:bCs/>
          </w:rPr>
          <w:t>www.nalsar.ac.in</w:t>
        </w:r>
      </w:hyperlink>
      <w:r>
        <w:rPr>
          <w:rFonts w:ascii="Arial" w:hAnsi="Arial" w:cs="Arial"/>
          <w:bCs/>
        </w:rPr>
        <w:t xml:space="preserve"> along with detailed bio-data and application fee and the same should be sent to the ‘Registrar, NALSAR University of Law, Post Box No. 1, Justice City, </w:t>
      </w:r>
      <w:proofErr w:type="spellStart"/>
      <w:r>
        <w:rPr>
          <w:rFonts w:ascii="Arial" w:hAnsi="Arial" w:cs="Arial"/>
          <w:bCs/>
        </w:rPr>
        <w:t>Shameerpet</w:t>
      </w:r>
      <w:proofErr w:type="spellEnd"/>
      <w:r>
        <w:rPr>
          <w:rFonts w:ascii="Arial" w:hAnsi="Arial" w:cs="Arial"/>
          <w:bCs/>
        </w:rPr>
        <w:t xml:space="preserve">, R.R. Dist. 500 101, </w:t>
      </w:r>
      <w:proofErr w:type="spellStart"/>
      <w:r>
        <w:rPr>
          <w:rFonts w:ascii="Arial" w:hAnsi="Arial" w:cs="Arial"/>
          <w:bCs/>
        </w:rPr>
        <w:t>Telangana</w:t>
      </w:r>
      <w:proofErr w:type="spellEnd"/>
      <w:r>
        <w:rPr>
          <w:rFonts w:ascii="Arial" w:hAnsi="Arial" w:cs="Arial"/>
          <w:bCs/>
        </w:rPr>
        <w:t xml:space="preserve">’ latest by </w:t>
      </w:r>
      <w:r w:rsidR="00E02C25">
        <w:rPr>
          <w:rFonts w:ascii="Arial" w:hAnsi="Arial" w:cs="Arial"/>
          <w:b/>
          <w:bCs/>
          <w:u w:val="single"/>
        </w:rPr>
        <w:t>20-06</w:t>
      </w:r>
      <w:r w:rsidRPr="007B2E7E">
        <w:rPr>
          <w:rFonts w:ascii="Arial" w:hAnsi="Arial" w:cs="Arial"/>
          <w:b/>
          <w:bCs/>
          <w:u w:val="single"/>
        </w:rPr>
        <w:t>-2016.</w:t>
      </w:r>
    </w:p>
    <w:p w:rsidR="00F84BD4" w:rsidRDefault="00F84BD4"/>
    <w:p w:rsidR="00B128DB" w:rsidRDefault="00B128D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B128DB" w:rsidRPr="008A63CF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A63CF">
        <w:rPr>
          <w:rFonts w:ascii="Arial" w:hAnsi="Arial" w:cs="Arial"/>
          <w:b/>
          <w:bCs/>
          <w:u w:val="single"/>
        </w:rPr>
        <w:lastRenderedPageBreak/>
        <w:t>GENERAL INFORMATION: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prescribed qualifications and experience are </w:t>
      </w:r>
      <w:proofErr w:type="gramStart"/>
      <w:r>
        <w:rPr>
          <w:rFonts w:ascii="Arial" w:hAnsi="Arial" w:cs="Arial"/>
          <w:bCs/>
        </w:rPr>
        <w:t>minimum</w:t>
      </w:r>
      <w:proofErr w:type="gramEnd"/>
      <w:r>
        <w:rPr>
          <w:rFonts w:ascii="Arial" w:hAnsi="Arial" w:cs="Arial"/>
          <w:bCs/>
        </w:rPr>
        <w:t xml:space="preserve"> and the mere fact that a candidate possesses the same will not entitle him / her for being called for interview. The University reserves the right to restrict the candidates to be called for interview to a reasonable number on the basis of qualifications and experience higher than the minimum prescribed; or by any other condition that it may deem fit. Those who are possessing higher qualifications will be given preference in short-listing the candidates. The University may constitute a Screening Committee to scrutinize the applications and short-list the candidates. Call letters for test / interview will be sent only to the short-listed candidates and no correspondence will be made with applicants who are not short-listed.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would be open to the University to consider the names of suitable persons who may not have applied, but recommended by experts in their respective fields. 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University will have the right to relax any of the qualifications, experience etc.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Canvassing in any form on behalf of any candidate will disqualify such a candidate.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Selection Committee may decide its own method of evaluating the performance of the candidates in interview. The University may utilize written test / skill test or seminar / colloquium / mock class as method of selection. 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Incomplete applications in any respect shall not be considered at all.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interim queries regarding test / interview / selection will be entertained.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University will not be responsible for any postal delay at any stage.</w:t>
      </w:r>
    </w:p>
    <w:p w:rsidR="00B128DB" w:rsidRPr="001A3372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F7">
        <w:rPr>
          <w:rFonts w:ascii="Arial" w:hAnsi="Arial" w:cs="Arial"/>
          <w:bCs/>
        </w:rPr>
        <w:t xml:space="preserve">In case of any disputes / suits or legal proceedings against the University, the Jurisdiction shall be restricted to the Courts in Hyderabad, which is the Headquarters of the University. </w:t>
      </w:r>
    </w:p>
    <w:p w:rsidR="00B128DB" w:rsidRDefault="00B128DB" w:rsidP="00B128DB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128DB" w:rsidRDefault="00B128DB" w:rsidP="00B128DB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128DB" w:rsidRDefault="00B128DB" w:rsidP="00B128DB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br w:type="page"/>
      </w:r>
    </w:p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128DB" w:rsidRPr="0005178C" w:rsidRDefault="00B128DB" w:rsidP="00B128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9C0E" wp14:editId="40C07B7C">
                <wp:simplePos x="0" y="0"/>
                <wp:positionH relativeFrom="column">
                  <wp:posOffset>5029200</wp:posOffset>
                </wp:positionH>
                <wp:positionV relativeFrom="paragraph">
                  <wp:posOffset>104140</wp:posOffset>
                </wp:positionV>
                <wp:extent cx="1028700" cy="1257300"/>
                <wp:effectExtent l="9525" t="13970" r="9525" b="50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Paste</w:t>
                            </w:r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recent</w:t>
                            </w:r>
                            <w:proofErr w:type="gramEnd"/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Passport-size</w:t>
                            </w:r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6pt;margin-top:8.2pt;width:8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1XKQIAAFM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">
                <v:textbox>
                  <w:txbxContent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Paste</w:t>
                      </w:r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recent</w:t>
                      </w:r>
                      <w:proofErr w:type="gramEnd"/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Passport-size</w:t>
                      </w:r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photograph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E18F1" wp14:editId="561FA7A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14400" cy="1028700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8DB" w:rsidRDefault="00B128DB" w:rsidP="00B128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87E9F" wp14:editId="639E4D16">
                                  <wp:extent cx="833120" cy="937260"/>
                                  <wp:effectExtent l="0" t="0" r="508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9pt;margin-top:-9pt;width:1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" stroked="f">
                <v:textbox>
                  <w:txbxContent>
                    <w:p w:rsidR="00B128DB" w:rsidRDefault="00B128DB" w:rsidP="00B128DB">
                      <w:r>
                        <w:rPr>
                          <w:noProof/>
                        </w:rPr>
                        <w:drawing>
                          <wp:inline distT="0" distB="0" distL="0" distR="0" wp14:anchorId="02787E9F" wp14:editId="639E4D16">
                            <wp:extent cx="833120" cy="937260"/>
                            <wp:effectExtent l="0" t="0" r="508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NALSAR </w:t>
      </w:r>
      <w:smartTag w:uri="urn:schemas-microsoft-com:office:smarttags" w:element="PlaceType">
        <w:r w:rsidRPr="0005178C">
          <w:rPr>
            <w:rFonts w:ascii="Times New Roman" w:eastAsia="Times New Roman" w:hAnsi="Times New Roman" w:cs="Times New Roman"/>
            <w:b/>
            <w:bCs/>
            <w:sz w:val="32"/>
            <w:szCs w:val="24"/>
          </w:rPr>
          <w:t>University</w:t>
        </w:r>
      </w:smartTag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of </w:t>
      </w:r>
      <w:smartTag w:uri="urn:schemas-microsoft-com:office:smarttags" w:element="PlaceName">
        <w:r w:rsidRPr="0005178C">
          <w:rPr>
            <w:rFonts w:ascii="Times New Roman" w:eastAsia="Times New Roman" w:hAnsi="Times New Roman" w:cs="Times New Roman"/>
            <w:b/>
            <w:bCs/>
            <w:sz w:val="32"/>
            <w:szCs w:val="24"/>
          </w:rPr>
          <w:t>Law</w:t>
        </w:r>
      </w:smartTag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5178C">
            <w:rPr>
              <w:rFonts w:ascii="Times New Roman" w:eastAsia="Times New Roman" w:hAnsi="Times New Roman" w:cs="Times New Roman"/>
              <w:b/>
              <w:bCs/>
              <w:sz w:val="32"/>
              <w:szCs w:val="24"/>
            </w:rPr>
            <w:t>Hyderabad</w:t>
          </w:r>
        </w:smartTag>
      </w:smartTag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P.B.No.1, Justice City, </w:t>
      </w:r>
      <w:proofErr w:type="spell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Shameerpet</w:t>
      </w:r>
      <w:proofErr w:type="spell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, R.R. Dist. 500 101.</w:t>
      </w:r>
      <w:proofErr w:type="gram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Ph</w:t>
      </w:r>
      <w:proofErr w:type="spell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040 – 23498104 / 115 Fax: 040-23498365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51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Application form for the post of </w:t>
      </w:r>
      <w:r w:rsidR="00E02C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JUNIOR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ELECTRICAL ENGINEER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128DB" w:rsidRPr="0005178C" w:rsidTr="006636B6">
        <w:tc>
          <w:tcPr>
            <w:tcW w:w="8640" w:type="dxa"/>
          </w:tcPr>
          <w:p w:rsidR="00B128DB" w:rsidRPr="0005178C" w:rsidRDefault="00B128DB" w:rsidP="00E02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0517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LAST DATE FOR RECEIVING THE COMPLETED FORM : </w:t>
            </w:r>
            <w:r w:rsidR="00E02C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June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E02C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</w:t>
            </w:r>
            <w:r w:rsidRPr="000517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,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</w:t>
            </w:r>
          </w:p>
        </w:tc>
      </w:tr>
    </w:tbl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Name: _____________________________________________________________________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 capitals)</w:t>
      </w: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Date of birth: Date:_________ Month:________________ Year:_______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Nationality: ______________________ Do you belong to any special category.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(If yes indicate)</w:t>
      </w:r>
    </w:p>
    <w:p w:rsidR="00B128DB" w:rsidRPr="0005178C" w:rsidRDefault="00B128DB" w:rsidP="00B128D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Address for correspondence: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________________________________________________PIN: _______________________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360" w:lineRule="auto"/>
        <w:ind w:right="-740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Phone: Country code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 Area Code: ________ Number:___________________ </w:t>
      </w: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Fax: Country code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_________ Area Code: ________ Number:___________________ </w:t>
      </w: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Email: __________________________________________________ </w:t>
      </w:r>
    </w:p>
    <w:p w:rsidR="00B128DB" w:rsidRPr="0005178C" w:rsidRDefault="00B128DB" w:rsidP="00B128DB">
      <w:pPr>
        <w:numPr>
          <w:ilvl w:val="0"/>
          <w:numId w:val="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Educational Qualifications (Enclose documentary evidence):</w:t>
      </w:r>
    </w:p>
    <w:tbl>
      <w:tblPr>
        <w:tblpPr w:leftFromText="180" w:rightFromText="180" w:vertAnchor="text" w:horzAnchor="margin" w:tblpX="378" w:tblpY="17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900"/>
        <w:gridCol w:w="1440"/>
        <w:gridCol w:w="1260"/>
        <w:gridCol w:w="1080"/>
      </w:tblGrid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</w:t>
            </w: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Class/Division</w:t>
            </w: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Subjects</w:t>
            </w: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B128DB" w:rsidRPr="0005178C" w:rsidRDefault="00B128DB" w:rsidP="00B128DB">
      <w:pPr>
        <w:numPr>
          <w:ilvl w:val="0"/>
          <w:numId w:val="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lastRenderedPageBreak/>
        <w:t>Technical Qualifications (Enclose documentary evidence):</w:t>
      </w:r>
    </w:p>
    <w:tbl>
      <w:tblPr>
        <w:tblpPr w:leftFromText="180" w:rightFromText="180" w:vertAnchor="text" w:horzAnchor="page" w:tblpX="2124" w:tblpY="27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980"/>
        <w:gridCol w:w="990"/>
        <w:gridCol w:w="1440"/>
        <w:gridCol w:w="1440"/>
      </w:tblGrid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</w:t>
            </w: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Class/Division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</w:t>
            </w: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B128D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B128D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Experience (start from the current position) </w:t>
      </w:r>
      <w:r w:rsidRPr="00B128DB">
        <w:rPr>
          <w:rFonts w:ascii="Times New Roman" w:eastAsia="Times New Roman" w:hAnsi="Times New Roman" w:cs="Times New Roman"/>
          <w:sz w:val="24"/>
          <w:szCs w:val="24"/>
        </w:rPr>
        <w:t>(Enclose documentary evidence)</w:t>
      </w:r>
    </w:p>
    <w:tbl>
      <w:tblPr>
        <w:tblW w:w="908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980"/>
        <w:gridCol w:w="2340"/>
        <w:gridCol w:w="1240"/>
        <w:gridCol w:w="1095"/>
      </w:tblGrid>
      <w:tr w:rsidR="00B128DB" w:rsidRPr="0005178C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Responsibilities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Dates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</w:tr>
      <w:tr w:rsidR="00B128DB" w:rsidRPr="0005178C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68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References:</w:t>
      </w:r>
    </w:p>
    <w:tbl>
      <w:tblPr>
        <w:tblpPr w:leftFromText="180" w:rightFromText="180" w:vertAnchor="text" w:horzAnchor="margin" w:tblpX="378" w:tblpY="17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500"/>
      </w:tblGrid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Referee 1: Name and address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Referee 2: Name and address</w:t>
            </w: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Email :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Email :</w:t>
            </w:r>
          </w:p>
        </w:tc>
      </w:tr>
    </w:tbl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b/>
          <w:bCs/>
          <w:sz w:val="20"/>
          <w:szCs w:val="20"/>
        </w:rPr>
        <w:t>DECLARATION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The information furnished above is true to the best of my knowledge.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Signature: _____________________________________ Date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5178C">
        <w:rPr>
          <w:rFonts w:ascii="Times New Roman" w:eastAsia="Times New Roman" w:hAnsi="Times New Roman" w:cs="Times New Roman"/>
          <w:sz w:val="20"/>
          <w:szCs w:val="20"/>
        </w:rPr>
        <w:t>Encl</w:t>
      </w:r>
      <w:proofErr w:type="spellEnd"/>
      <w:r w:rsidRPr="0005178C">
        <w:rPr>
          <w:rFonts w:ascii="Times New Roman" w:eastAsia="Times New Roman" w:hAnsi="Times New Roman" w:cs="Times New Roman"/>
          <w:sz w:val="20"/>
          <w:szCs w:val="20"/>
        </w:rPr>
        <w:t>:      1.   D.D No.___________________ Date __________________ Bank 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2.  Copy of C.V.</w:t>
      </w:r>
    </w:p>
    <w:p w:rsidR="00B128DB" w:rsidRDefault="00B128DB"/>
    <w:sectPr w:rsidR="00B1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454968"/>
    <w:multiLevelType w:val="hybridMultilevel"/>
    <w:tmpl w:val="93E8B70E"/>
    <w:lvl w:ilvl="0" w:tplc="7CD6A9E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563D9E"/>
    <w:multiLevelType w:val="hybridMultilevel"/>
    <w:tmpl w:val="E8BE64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25CB"/>
    <w:multiLevelType w:val="hybridMultilevel"/>
    <w:tmpl w:val="4920D2A2"/>
    <w:lvl w:ilvl="0" w:tplc="9E1E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4"/>
    <w:rsid w:val="00B128DB"/>
    <w:rsid w:val="00E02C25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sar.ac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</dc:creator>
  <cp:keywords/>
  <dc:description/>
  <cp:lastModifiedBy>Exam</cp:lastModifiedBy>
  <cp:revision>3</cp:revision>
  <dcterms:created xsi:type="dcterms:W3CDTF">2016-01-28T23:54:00Z</dcterms:created>
  <dcterms:modified xsi:type="dcterms:W3CDTF">2016-05-30T09:20:00Z</dcterms:modified>
</cp:coreProperties>
</file>